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  <w:rPr>
          <w:b/>
          <w:sz w:val="32"/>
        </w:rPr>
      </w:pPr>
      <w:r>
        <w:rPr>
          <w:b/>
        </w:rPr>
        <w:t xml:space="preserve">24x sich selbst zulassen</w:t>
      </w:r>
    </w:p>
    <w:p>
      <w:pPr>
        <w:spacing w:after="120"/>
      </w:pPr>
      <w:r>
        <w:rPr>
          <w:i/>
        </w:rPr>
        <w:t xml:space="preserve">von Kira Beer</w:t>
      </w:r>
    </w:p>
    <w:p>
      <w:pPr>
        <w:spacing w:after="160"/>
        <w:rPr>
          <w:b/>
          <w:sz w:val="26"/>
        </w:rPr>
      </w:pPr>
      <w:r>
        <w:rPr>
          <w:b/>
        </w:rPr>
        <w:t xml:space="preserve">Fakten</w:t>
      </w:r>
    </w:p>
    <w:p>
      <w:pPr>
        <w:spacing w:after="60"/>
      </w:pPr>
      <w:r>
        <w:rPr>
          <w:b/>
        </w:rPr>
        <w:t xml:space="preserve">Taschenbuch: </w:t>
      </w:r>
      <w:r>
        <w:t xml:space="preserve">ISBN 9783949617577 · 11,00 € · 50 Seiten · erscheint 05.09.2025</w:t>
      </w:r>
    </w:p>
    <w:p>
      <w:pPr>
        <w:spacing w:after="60"/>
      </w:pPr>
      <w:r>
        <w:rPr>
          <w:b/>
        </w:rPr>
        <w:t xml:space="preserve">Warengruppe: </w:t>
      </w:r>
      <w:r>
        <w:t xml:space="preserve">Hardcover · Ratgeber/Lebenshilfe, Alltag/Lebensführung, Persönliche Entwicklung</w:t>
      </w:r>
    </w:p>
    <w:p>
      <w:pPr>
        <w:pBdr>
          <w:bottom w:val="single" w:sz="4" w:space="1" w:color="999999"/>
        </w:pBdr>
        <w:spacing w:after="120"/>
      </w:pPr>
    </w:p>
    <w:p>
      <w:pPr>
        <w:spacing w:after="120"/>
      </w:pPr>
      <w:r>
        <w:rPr>
          <w:b/>
        </w:rPr>
        <w:t xml:space="preserve">Pressekontakt: </w:t>
      </w:r>
      <w:r>
        <w:t xml:space="preserve">Lisa Felbinger · lisa@ruach.jetzt · +491796125689</w:t>
      </w:r>
    </w:p>
  </w:body>
</w:document>
</file>