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Es war nicht immer einfach / Band 3</w:t>
      </w:r>
    </w:p>
    <w:p>
      <w:pPr>
        <w:spacing w:after="120"/>
      </w:pPr>
      <w:r>
        <w:rPr>
          <w:i/>
        </w:rPr>
        <w:t xml:space="preserve">von Tobias Sauer</w:t>
      </w:r>
    </w:p>
    <w:p>
      <w:pPr>
        <w:spacing w:after="160"/>
        <w:rPr>
          <w:b/>
          <w:sz w:val="26"/>
        </w:rPr>
      </w:pPr>
      <w:r>
        <w:rPr>
          <w:b/>
        </w:rPr>
        <w:t xml:space="preserve">Fakten</w:t>
      </w:r>
    </w:p>
    <w:p>
      <w:pPr>
        <w:spacing w:after="60"/>
      </w:pPr>
      <w:r>
        <w:rPr>
          <w:b/>
        </w:rPr>
        <w:t xml:space="preserve">Hardcover: </w:t>
      </w:r>
      <w:r>
        <w:t xml:space="preserve">ISBN 9783949617348 · 25,00 € · 64 Seiten · erscheint –</w:t>
      </w:r>
    </w:p>
    <w:p>
      <w:pPr>
        <w:spacing w:after="60"/>
      </w:pPr>
      <w:r>
        <w:rPr>
          <w:b/>
        </w:rPr>
        <w:t xml:space="preserve">Warengruppe: </w:t>
      </w:r>
      <w:r>
        <w:t xml:space="preserve">Hardcover · Sachbücher/Philosophie, Religion/Christliche Religionen</w:t>
      </w:r>
    </w:p>
    <w:p>
      <w:pPr>
        <w:spacing w:after="60"/>
      </w:pPr>
      <w:r>
        <w:rPr>
          <w:b/>
        </w:rPr>
        <w:t xml:space="preserve">Schlagwörter: </w:t>
      </w:r>
      <w:r>
        <w:t xml:space="preserve">Angela von Foligno, Antonius der Große, Bernhard Schwentner, Bonifatius, Crispinus &amp; Chrispinianus, Elisabeth von Portugal, Franz von Sales, Franziska von Rom, Gottesmutter Maria, Hermann Joseph von Steinfeld, Jakobus der Ältere, Jane Austen, Jeanne de Valois, Lydia, Maria Bernarda Butler, Maria Crescentia Höss, Martin von Tours, Maximilian Kolbe, Peter Friedhofen, Ruth &amp; Naomi, Silvester I., Sophie Barat, Susanna</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