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Geschichten, die das Leben schreibt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Sauer; Herausgeber:in: ruach.jetzt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