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Mission: Erstkommunion</w:t>
      </w:r>
    </w:p>
    <w:p>
      <w:pPr>
        <w:spacing w:after="120"/>
      </w:pPr>
      <w:r>
        <w:rPr>
          <w:i/>
        </w:rPr>
        <w:t xml:space="preserve">von Tobias Sauer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das Buch</w:t>
      </w:r>
    </w:p>
    <w:p>
      <w:pPr>
        <w:spacing w:after="120"/>
      </w:pPr>
      <w:r>
        <w:t xml:space="preserve">Wir machen aus der Erstkommunionvorbereitung ein Abenteuer. Schluss mit dem klassischen Erstkommunionkurs als schulähnlichem Unterricht. Wir machen Glaube zu einem familiären Abenteuer: Spielerisch, nicht belehrend. Begeisternd statt langweilig.</w:t>
      </w:r>
    </w:p>
    <w:p>
      <w:pPr>
        <w:spacing w:after="120"/>
      </w:pPr>
      <w:r>
        <w:t xml:space="preserve">Das „Ready-to-Go“-Konzept für einen stressfreien Jahrgang.</w:t>
      </w:r>
    </w:p>
    <w:p>
      <w:pPr>
        <w:spacing w:after="120"/>
      </w:pPr>
      <w:r>
        <w:t xml:space="preserve">50 Komplette Sets: Material für euren gesamten Jahrgang (12 Briefe inkl. Gimmicks wie Samenpapier, Memory und Segenspostkarten pro Kind).</w:t>
      </w:r>
    </w:p>
    <w:p>
      <w:pPr>
        <w:spacing w:after="120"/>
      </w:pPr>
      <w:r>
        <w:t xml:space="preserve">Digitales Gruppenmanual: Fertige, anpassbare Konzepte für die 4 zentralen Meilenstein-Stunden. Kaum Vorbereitungszeit für euer Team!</w:t>
      </w:r>
    </w:p>
    <w:p>
      <w:pPr>
        <w:spacing w:after="120"/>
      </w:pPr>
      <w:r>
        <w:t xml:space="preserve">Exklusiver Katecheten-Podcast: Theologische Fortbildung für eure Ehrenamtlichen. Tobias Sauer (ruach.jetzt) und Aaron Torner (Bistum Mainz) liefern zu jedem Brief die theologischen Hintergründe direkt aufs Ohr.</w:t>
      </w:r>
    </w:p>
    <w:p>
      <w:pPr>
        <w:spacing w:after="120"/>
      </w:pPr>
      <w:r>
        <w:t xml:space="preserve">Digitales Elternabend-Kit: Vorlagen für Präsentationen und der fertige „Komplizen-Brief“ an die Eltern.</w:t>
      </w:r>
    </w:p>
    <w:p>
      <w:pPr>
        <w:spacing w:after="120"/>
      </w:pPr>
      <w:r>
        <w:t xml:space="preserve">Digitale Vorlage für Entdecker-Zertifikate: Hochwertige Urkunden für die feierliche Übergabe am Tag der Erstkommunion.</w:t>
      </w:r>
    </w:p>
    <w:p>
      <w:pPr>
        <w:spacing w:after="120"/>
      </w:pPr>
      <w:r>
        <w:t xml:space="preserve">Holt euch das Konzept, das Familien begeistert, Kindern ein Abenteuer schenkt und euch die Zeit zurückgibt, für das Wesentliche da zu sein.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