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Wo ich (nicht) sein sollte</w:t>
      </w:r>
    </w:p>
    <w:p>
      <w:pPr>
        <w:spacing w:after="120"/>
      </w:pPr>
      <w:r>
        <w:rPr>
          <w:i/>
        </w:rPr>
        <w:t xml:space="preserve">von Sara Mari Blom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Pressestimmen</w:t>
      </w:r>
    </w:p>
    <w:p>
      <w:pPr>
        <w:spacing w:after="120"/>
      </w:pPr>
      <w:r>
        <w:rPr>
          <w:i/>
        </w:rPr>
        <w:t xml:space="preserve">„Von der ersten Seite an überzeugt Blom mit entwaffnender Ehrlichkeit. Ihr Schreibstil ist voller Klarheit, ihre Kreativität kein Versteck, sondern ein Werkzeug präziser Beobachtungen.“</w:t>
      </w:r>
      <w:r>
        <w:t xml:space="preserve"> – Rezensöhnchen</w:t>
      </w:r>
    </w:p>
    <w:p>
      <w:pPr>
        <w:spacing w:after="120"/>
      </w:pPr>
      <w:r>
        <w:rPr>
          <w:i/>
        </w:rPr>
        <w:t xml:space="preserve">„„Wo ich (nicht) sein sollte“ ist ein tiefemotionales Buch, das dabei schmerzhaft sachlich bleibt, und zeigt, dass Armut in unserer Gesellschaft nicht unsichtbar ist, sondern gemacht wird.“</w:t>
      </w:r>
      <w:r>
        <w:t xml:space="preserve"> – mission.de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